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848" w:type="dxa"/>
        <w:tblInd w:w="-998" w:type="dxa"/>
        <w:tblLayout w:type="fixed"/>
        <w:tblLook w:val="04A0" w:firstRow="1" w:lastRow="0" w:firstColumn="1" w:lastColumn="0" w:noHBand="0" w:noVBand="1"/>
      </w:tblPr>
      <w:tblGrid>
        <w:gridCol w:w="851"/>
        <w:gridCol w:w="2127"/>
        <w:gridCol w:w="6237"/>
        <w:gridCol w:w="880"/>
        <w:gridCol w:w="753"/>
      </w:tblGrid>
      <w:tr w:rsidR="00A479A1" w:rsidRPr="00625210" w:rsidTr="00A34DD2">
        <w:tc>
          <w:tcPr>
            <w:tcW w:w="851" w:type="dxa"/>
            <w:vAlign w:val="center"/>
          </w:tcPr>
          <w:p w:rsidR="00A479A1" w:rsidRPr="00625210" w:rsidRDefault="00A479A1" w:rsidP="00A479A1">
            <w:pPr>
              <w:spacing w:before="90" w:after="90" w:line="276" w:lineRule="auto"/>
              <w:ind w:left="22" w:hanging="22"/>
              <w:jc w:val="center"/>
              <w:rPr>
                <w:rFonts w:ascii="Times New Roman" w:hAnsi="Times New Roman" w:cs="Times New Roman"/>
                <w:b/>
                <w:sz w:val="26"/>
                <w:szCs w:val="26"/>
              </w:rPr>
            </w:pPr>
            <w:r>
              <w:rPr>
                <w:rFonts w:ascii="Times New Roman" w:hAnsi="Times New Roman" w:cs="Times New Roman"/>
                <w:b/>
                <w:sz w:val="26"/>
                <w:szCs w:val="26"/>
              </w:rPr>
              <w:t>STT</w:t>
            </w:r>
          </w:p>
        </w:tc>
        <w:tc>
          <w:tcPr>
            <w:tcW w:w="2127" w:type="dxa"/>
          </w:tcPr>
          <w:p w:rsidR="00A479A1" w:rsidRPr="00625210" w:rsidRDefault="00A479A1" w:rsidP="009802BC">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6237" w:type="dxa"/>
            <w:vAlign w:val="center"/>
          </w:tcPr>
          <w:p w:rsidR="00A479A1" w:rsidRPr="00625210" w:rsidRDefault="00A479A1"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Thành phần hồ sơ</w:t>
            </w:r>
          </w:p>
        </w:tc>
        <w:tc>
          <w:tcPr>
            <w:tcW w:w="880" w:type="dxa"/>
            <w:vAlign w:val="center"/>
          </w:tcPr>
          <w:p w:rsidR="00A479A1" w:rsidRPr="00625210" w:rsidRDefault="00A479A1"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chính</w:t>
            </w:r>
          </w:p>
        </w:tc>
        <w:tc>
          <w:tcPr>
            <w:tcW w:w="753" w:type="dxa"/>
            <w:vAlign w:val="center"/>
          </w:tcPr>
          <w:p w:rsidR="00A479A1" w:rsidRPr="00625210" w:rsidRDefault="00A479A1"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sao</w:t>
            </w:r>
          </w:p>
        </w:tc>
      </w:tr>
      <w:tr w:rsidR="00D618BE" w:rsidRPr="00625210" w:rsidTr="00A34DD2">
        <w:trPr>
          <w:trHeight w:val="501"/>
        </w:trPr>
        <w:tc>
          <w:tcPr>
            <w:tcW w:w="851" w:type="dxa"/>
            <w:vMerge w:val="restart"/>
            <w:vAlign w:val="center"/>
          </w:tcPr>
          <w:p w:rsidR="00D618BE" w:rsidRPr="00625210" w:rsidRDefault="00D618BE" w:rsidP="00D618BE">
            <w:pPr>
              <w:spacing w:before="90" w:after="90"/>
              <w:jc w:val="center"/>
              <w:rPr>
                <w:rFonts w:ascii="Times New Roman" w:hAnsi="Times New Roman" w:cs="Times New Roman"/>
                <w:sz w:val="26"/>
                <w:szCs w:val="26"/>
              </w:rPr>
            </w:pPr>
            <w:r>
              <w:rPr>
                <w:rFonts w:ascii="Times New Roman" w:hAnsi="Times New Roman" w:cs="Times New Roman"/>
                <w:sz w:val="26"/>
                <w:szCs w:val="26"/>
              </w:rPr>
              <w:t>6</w:t>
            </w:r>
          </w:p>
        </w:tc>
        <w:tc>
          <w:tcPr>
            <w:tcW w:w="2127" w:type="dxa"/>
            <w:vMerge w:val="restart"/>
          </w:tcPr>
          <w:p w:rsidR="00D618BE" w:rsidRPr="008F170F" w:rsidRDefault="00D618BE" w:rsidP="00D618BE">
            <w:pPr>
              <w:shd w:val="clear" w:color="auto" w:fill="FFFFFF"/>
              <w:spacing w:before="60" w:after="60" w:line="264"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Cấp điều chỉnh giấy phép xây dựng đối với công trình cấp đặc biệt, cấp I, cấp II (công trình Không theo tuyến/Theo tuyến trong đô thị/ Tín ngưỡng, tôn giáo/ Tượng đài, tranh hoành tránh/ Theo giai đoạn cho công trình không theo tuyến/Theo giai đoạn cho công trình theo tuyến trong đô thị/ Dự án)</w:t>
            </w:r>
          </w:p>
        </w:tc>
        <w:tc>
          <w:tcPr>
            <w:tcW w:w="6237" w:type="dxa"/>
            <w:vAlign w:val="center"/>
          </w:tcPr>
          <w:p w:rsidR="00D618BE" w:rsidRPr="00625210" w:rsidRDefault="00D618BE" w:rsidP="00D618BE">
            <w:pPr>
              <w:shd w:val="clear" w:color="auto" w:fill="FFFFFF"/>
              <w:spacing w:before="60" w:after="60" w:line="264" w:lineRule="auto"/>
              <w:jc w:val="both"/>
              <w:rPr>
                <w:rFonts w:ascii="Times New Roman" w:hAnsi="Times New Roman" w:cs="Times New Roman"/>
                <w:color w:val="000000"/>
                <w:sz w:val="26"/>
                <w:szCs w:val="26"/>
              </w:rPr>
            </w:pPr>
            <w:r w:rsidRPr="008F170F">
              <w:rPr>
                <w:rFonts w:ascii="Times New Roman" w:hAnsi="Times New Roman" w:cs="Times New Roman"/>
                <w:color w:val="000000"/>
                <w:sz w:val="26"/>
                <w:szCs w:val="26"/>
              </w:rPr>
              <w:t>Đơn đề nghị điều chỉnh giấy phép xây dựng theo Mẫu số 2 Phụ lục số II Nghị định số 15/2021/NĐ-CP ngày 03/3/2021 của Chính phủ</w:t>
            </w:r>
          </w:p>
        </w:tc>
        <w:tc>
          <w:tcPr>
            <w:tcW w:w="880" w:type="dxa"/>
            <w:vAlign w:val="center"/>
          </w:tcPr>
          <w:p w:rsidR="00D618BE" w:rsidRPr="00625210" w:rsidRDefault="00D618BE" w:rsidP="00D618BE">
            <w:pPr>
              <w:spacing w:before="90" w:after="90"/>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753" w:type="dxa"/>
            <w:vAlign w:val="center"/>
          </w:tcPr>
          <w:p w:rsidR="00D618BE" w:rsidRPr="00625210" w:rsidRDefault="00D618BE" w:rsidP="00D618BE">
            <w:pPr>
              <w:spacing w:before="90" w:after="90"/>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D618BE" w:rsidRPr="00625210" w:rsidTr="00A34DD2">
        <w:trPr>
          <w:trHeight w:val="501"/>
        </w:trPr>
        <w:tc>
          <w:tcPr>
            <w:tcW w:w="851" w:type="dxa"/>
            <w:vMerge/>
            <w:vAlign w:val="center"/>
          </w:tcPr>
          <w:p w:rsidR="00D618BE" w:rsidRPr="00625210" w:rsidRDefault="00D618BE" w:rsidP="00D618BE">
            <w:pPr>
              <w:spacing w:before="90" w:after="90"/>
              <w:jc w:val="center"/>
              <w:rPr>
                <w:rFonts w:ascii="Times New Roman" w:hAnsi="Times New Roman" w:cs="Times New Roman"/>
                <w:sz w:val="26"/>
                <w:szCs w:val="26"/>
              </w:rPr>
            </w:pPr>
          </w:p>
        </w:tc>
        <w:tc>
          <w:tcPr>
            <w:tcW w:w="2127" w:type="dxa"/>
            <w:vMerge/>
          </w:tcPr>
          <w:p w:rsidR="00D618BE" w:rsidRPr="008F170F" w:rsidRDefault="00D618BE" w:rsidP="00D618BE">
            <w:pPr>
              <w:shd w:val="clear" w:color="auto" w:fill="FFFFFF"/>
              <w:spacing w:before="60" w:after="60" w:line="264" w:lineRule="auto"/>
              <w:jc w:val="both"/>
              <w:rPr>
                <w:rFonts w:ascii="Times New Roman" w:hAnsi="Times New Roman" w:cs="Times New Roman"/>
                <w:color w:val="000000"/>
                <w:sz w:val="26"/>
                <w:szCs w:val="26"/>
              </w:rPr>
            </w:pPr>
          </w:p>
        </w:tc>
        <w:tc>
          <w:tcPr>
            <w:tcW w:w="6237" w:type="dxa"/>
            <w:vAlign w:val="center"/>
          </w:tcPr>
          <w:p w:rsidR="00D618BE" w:rsidRPr="00625210" w:rsidRDefault="00D618BE" w:rsidP="00D618BE">
            <w:pPr>
              <w:shd w:val="clear" w:color="auto" w:fill="FFFFFF"/>
              <w:spacing w:before="60" w:after="60" w:line="264" w:lineRule="auto"/>
              <w:jc w:val="both"/>
              <w:rPr>
                <w:rFonts w:ascii="Times New Roman" w:hAnsi="Times New Roman" w:cs="Times New Roman"/>
                <w:color w:val="000000"/>
                <w:sz w:val="26"/>
                <w:szCs w:val="26"/>
              </w:rPr>
            </w:pPr>
            <w:r w:rsidRPr="008F170F">
              <w:rPr>
                <w:rFonts w:ascii="Times New Roman" w:hAnsi="Times New Roman" w:cs="Times New Roman"/>
                <w:color w:val="000000"/>
                <w:sz w:val="26"/>
                <w:szCs w:val="26"/>
              </w:rPr>
              <w:t>Bản chính giấy phép xây dựng đã được cấp</w:t>
            </w:r>
          </w:p>
        </w:tc>
        <w:tc>
          <w:tcPr>
            <w:tcW w:w="880" w:type="dxa"/>
            <w:vAlign w:val="center"/>
          </w:tcPr>
          <w:p w:rsidR="00D618BE" w:rsidRPr="00625210" w:rsidRDefault="00D618BE" w:rsidP="00D618BE">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753" w:type="dxa"/>
            <w:vAlign w:val="center"/>
          </w:tcPr>
          <w:p w:rsidR="00D618BE" w:rsidRPr="00625210" w:rsidRDefault="00D618BE" w:rsidP="00D618BE">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D618BE" w:rsidRPr="00625210" w:rsidTr="00A34DD2">
        <w:trPr>
          <w:trHeight w:val="501"/>
        </w:trPr>
        <w:tc>
          <w:tcPr>
            <w:tcW w:w="851" w:type="dxa"/>
            <w:vMerge/>
            <w:vAlign w:val="center"/>
          </w:tcPr>
          <w:p w:rsidR="00D618BE" w:rsidRPr="00625210" w:rsidRDefault="00D618BE" w:rsidP="00D618BE">
            <w:pPr>
              <w:spacing w:before="90" w:after="90" w:line="276" w:lineRule="auto"/>
              <w:jc w:val="center"/>
              <w:rPr>
                <w:rFonts w:ascii="Times New Roman" w:hAnsi="Times New Roman" w:cs="Times New Roman"/>
                <w:sz w:val="26"/>
                <w:szCs w:val="26"/>
              </w:rPr>
            </w:pPr>
          </w:p>
        </w:tc>
        <w:tc>
          <w:tcPr>
            <w:tcW w:w="2127" w:type="dxa"/>
            <w:vMerge/>
          </w:tcPr>
          <w:p w:rsidR="00D618BE" w:rsidRPr="008F170F" w:rsidRDefault="00D618BE" w:rsidP="00D618BE">
            <w:pPr>
              <w:shd w:val="clear" w:color="auto" w:fill="FFFFFF"/>
              <w:spacing w:before="60" w:after="60" w:line="264" w:lineRule="auto"/>
              <w:jc w:val="both"/>
              <w:rPr>
                <w:rFonts w:ascii="Times New Roman" w:hAnsi="Times New Roman" w:cs="Times New Roman"/>
                <w:color w:val="000000"/>
                <w:sz w:val="26"/>
                <w:szCs w:val="26"/>
              </w:rPr>
            </w:pPr>
          </w:p>
        </w:tc>
        <w:tc>
          <w:tcPr>
            <w:tcW w:w="6237" w:type="dxa"/>
            <w:vAlign w:val="center"/>
          </w:tcPr>
          <w:p w:rsidR="00D618BE" w:rsidRPr="00625210" w:rsidRDefault="00D618BE" w:rsidP="00D618BE">
            <w:pPr>
              <w:shd w:val="clear" w:color="auto" w:fill="FFFFFF"/>
              <w:spacing w:before="60" w:after="60" w:line="264" w:lineRule="auto"/>
              <w:jc w:val="both"/>
              <w:rPr>
                <w:rFonts w:ascii="Times New Roman" w:hAnsi="Times New Roman" w:cs="Times New Roman"/>
                <w:color w:val="000000"/>
                <w:sz w:val="26"/>
                <w:szCs w:val="26"/>
              </w:rPr>
            </w:pPr>
            <w:r w:rsidRPr="008F170F">
              <w:rPr>
                <w:rFonts w:ascii="Times New Roman" w:hAnsi="Times New Roman" w:cs="Times New Roman"/>
                <w:color w:val="000000"/>
                <w:sz w:val="26"/>
                <w:szCs w:val="26"/>
              </w:rPr>
              <w:t>Bản sao hoặc tệp tin chứa bản chụp chính bản vẽ thiết kế mặt bằng, mặt đứng, mặt cắt bộ phận, hạng mục công trình đề nghị điều chỉnh tỷ lệ 1/50 - 1/200</w:t>
            </w:r>
            <w:bookmarkStart w:id="0" w:name="_GoBack"/>
            <w:bookmarkEnd w:id="0"/>
          </w:p>
        </w:tc>
        <w:tc>
          <w:tcPr>
            <w:tcW w:w="880" w:type="dxa"/>
            <w:vAlign w:val="center"/>
          </w:tcPr>
          <w:p w:rsidR="00D618BE" w:rsidRPr="00625210" w:rsidRDefault="00D618BE" w:rsidP="00D618BE">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753" w:type="dxa"/>
            <w:vAlign w:val="center"/>
          </w:tcPr>
          <w:p w:rsidR="00D618BE" w:rsidRPr="00625210" w:rsidRDefault="00D618BE" w:rsidP="00D618BE">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D618BE" w:rsidRPr="00625210" w:rsidTr="00A34DD2">
        <w:tc>
          <w:tcPr>
            <w:tcW w:w="851" w:type="dxa"/>
            <w:vMerge/>
            <w:vAlign w:val="center"/>
          </w:tcPr>
          <w:p w:rsidR="00D618BE" w:rsidRPr="00625210" w:rsidRDefault="00D618BE" w:rsidP="00D618BE">
            <w:pPr>
              <w:spacing w:before="90" w:after="90" w:line="276" w:lineRule="auto"/>
              <w:jc w:val="center"/>
              <w:rPr>
                <w:rFonts w:ascii="Times New Roman" w:hAnsi="Times New Roman" w:cs="Times New Roman"/>
                <w:sz w:val="26"/>
                <w:szCs w:val="26"/>
              </w:rPr>
            </w:pPr>
          </w:p>
        </w:tc>
        <w:tc>
          <w:tcPr>
            <w:tcW w:w="2127" w:type="dxa"/>
            <w:vMerge/>
          </w:tcPr>
          <w:p w:rsidR="00D618BE" w:rsidRPr="008F170F" w:rsidRDefault="00D618BE" w:rsidP="00D618BE">
            <w:pPr>
              <w:shd w:val="clear" w:color="auto" w:fill="FFFFFF"/>
              <w:spacing w:before="60" w:after="60" w:line="264" w:lineRule="auto"/>
              <w:jc w:val="both"/>
              <w:rPr>
                <w:rFonts w:ascii="Times New Roman" w:hAnsi="Times New Roman" w:cs="Times New Roman"/>
                <w:color w:val="000000"/>
                <w:sz w:val="26"/>
                <w:szCs w:val="26"/>
              </w:rPr>
            </w:pPr>
          </w:p>
        </w:tc>
        <w:tc>
          <w:tcPr>
            <w:tcW w:w="6237" w:type="dxa"/>
            <w:vAlign w:val="center"/>
          </w:tcPr>
          <w:p w:rsidR="00D618BE" w:rsidRPr="00625210" w:rsidRDefault="00D618BE" w:rsidP="00D618BE">
            <w:pPr>
              <w:shd w:val="clear" w:color="auto" w:fill="FFFFFF"/>
              <w:spacing w:before="60" w:after="60" w:line="264" w:lineRule="auto"/>
              <w:jc w:val="both"/>
              <w:rPr>
                <w:rFonts w:ascii="Times New Roman" w:hAnsi="Times New Roman" w:cs="Times New Roman"/>
                <w:color w:val="000000"/>
                <w:sz w:val="26"/>
                <w:szCs w:val="26"/>
              </w:rPr>
            </w:pPr>
            <w:r w:rsidRPr="008F170F">
              <w:rPr>
                <w:rFonts w:ascii="Times New Roman" w:hAnsi="Times New Roman" w:cs="Times New Roman"/>
                <w:color w:val="000000"/>
                <w:sz w:val="26"/>
                <w:szCs w:val="26"/>
              </w:rPr>
              <w:t>Bản sao hoặc tệp tin chứa bản chụp chính văn bản phê duyệt điều chỉnh thiết kế của người có thẩm quyền theo quy định kèm theo Bản kê khai điều kiện năng lực của tổ chức, cá nhân thiết kế đối với trường hợp thiết kế không do cơ quan chuyên môn về xây dựng thẩm định hoặc Báo cáo kết quả thẩm định thiết kế điều chỉnh của cơ quan chuyên môn về xây dựng theo quy định của pháp luật về xây dựng.</w:t>
            </w:r>
          </w:p>
        </w:tc>
        <w:tc>
          <w:tcPr>
            <w:tcW w:w="880" w:type="dxa"/>
            <w:vAlign w:val="center"/>
          </w:tcPr>
          <w:p w:rsidR="00D618BE" w:rsidRPr="00625210" w:rsidRDefault="00D618BE" w:rsidP="00D618BE">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753" w:type="dxa"/>
            <w:vAlign w:val="center"/>
          </w:tcPr>
          <w:p w:rsidR="00D618BE" w:rsidRPr="00625210" w:rsidRDefault="00D618BE" w:rsidP="00D618BE">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D618BE" w:rsidRPr="00625210" w:rsidTr="00207E3C">
        <w:tc>
          <w:tcPr>
            <w:tcW w:w="851" w:type="dxa"/>
            <w:vMerge/>
            <w:vAlign w:val="center"/>
          </w:tcPr>
          <w:p w:rsidR="00D618BE" w:rsidRPr="00625210" w:rsidRDefault="00D618BE" w:rsidP="00D618BE">
            <w:pPr>
              <w:spacing w:before="90" w:after="90" w:line="276" w:lineRule="auto"/>
              <w:jc w:val="center"/>
              <w:rPr>
                <w:rFonts w:ascii="Times New Roman" w:hAnsi="Times New Roman" w:cs="Times New Roman"/>
                <w:b/>
                <w:sz w:val="26"/>
                <w:szCs w:val="26"/>
              </w:rPr>
            </w:pPr>
          </w:p>
        </w:tc>
        <w:tc>
          <w:tcPr>
            <w:tcW w:w="9997" w:type="dxa"/>
            <w:gridSpan w:val="4"/>
          </w:tcPr>
          <w:p w:rsidR="00D618BE" w:rsidRPr="00625210" w:rsidRDefault="00D618BE" w:rsidP="00D618BE">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D618BE" w:rsidRPr="00625210" w:rsidTr="00B044E7">
        <w:trPr>
          <w:trHeight w:val="479"/>
        </w:trPr>
        <w:tc>
          <w:tcPr>
            <w:tcW w:w="851" w:type="dxa"/>
            <w:vMerge/>
            <w:vAlign w:val="center"/>
          </w:tcPr>
          <w:p w:rsidR="00D618BE" w:rsidRPr="00625210" w:rsidRDefault="00D618BE" w:rsidP="00D618BE">
            <w:pPr>
              <w:spacing w:before="90" w:after="90" w:line="276" w:lineRule="auto"/>
              <w:jc w:val="center"/>
              <w:rPr>
                <w:rFonts w:ascii="Times New Roman" w:hAnsi="Times New Roman" w:cs="Times New Roman"/>
                <w:b/>
                <w:sz w:val="26"/>
                <w:szCs w:val="26"/>
              </w:rPr>
            </w:pPr>
          </w:p>
        </w:tc>
        <w:tc>
          <w:tcPr>
            <w:tcW w:w="9997" w:type="dxa"/>
            <w:gridSpan w:val="4"/>
          </w:tcPr>
          <w:p w:rsidR="00D618BE" w:rsidRPr="00625210" w:rsidRDefault="00D618BE" w:rsidP="00D618BE">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 xml:space="preserve">: </w:t>
            </w:r>
            <w:r>
              <w:rPr>
                <w:rFonts w:ascii="Times New Roman" w:hAnsi="Times New Roman" w:cs="Times New Roman"/>
                <w:sz w:val="26"/>
                <w:szCs w:val="26"/>
              </w:rPr>
              <w:t>20 ng</w:t>
            </w:r>
            <w:r w:rsidRPr="0094131D">
              <w:rPr>
                <w:rFonts w:ascii="Times New Roman" w:hAnsi="Times New Roman" w:cs="Times New Roman"/>
                <w:sz w:val="26"/>
                <w:szCs w:val="26"/>
              </w:rPr>
              <w:t>ày</w:t>
            </w:r>
            <w:r>
              <w:rPr>
                <w:rFonts w:ascii="Times New Roman" w:hAnsi="Times New Roman" w:cs="Times New Roman"/>
                <w:sz w:val="26"/>
                <w:szCs w:val="26"/>
              </w:rPr>
              <w:t xml:space="preserve"> </w:t>
            </w:r>
            <w:r w:rsidRPr="0094131D">
              <w:rPr>
                <w:rFonts w:ascii="Times New Roman" w:hAnsi="Times New Roman" w:cs="Times New Roman"/>
                <w:sz w:val="26"/>
                <w:szCs w:val="26"/>
              </w:rPr>
              <w:t>đối</w:t>
            </w:r>
            <w:r>
              <w:rPr>
                <w:rFonts w:ascii="Times New Roman" w:hAnsi="Times New Roman" w:cs="Times New Roman"/>
                <w:sz w:val="26"/>
                <w:szCs w:val="26"/>
              </w:rPr>
              <w:t xml:space="preserve"> v</w:t>
            </w:r>
            <w:r w:rsidRPr="0094131D">
              <w:rPr>
                <w:rFonts w:ascii="Times New Roman" w:hAnsi="Times New Roman" w:cs="Times New Roman"/>
                <w:sz w:val="26"/>
                <w:szCs w:val="26"/>
              </w:rPr>
              <w:t xml:space="preserve">ới </w:t>
            </w:r>
            <w:r>
              <w:rPr>
                <w:rFonts w:ascii="Times New Roman" w:hAnsi="Times New Roman" w:cs="Times New Roman"/>
                <w:sz w:val="26"/>
                <w:szCs w:val="26"/>
              </w:rPr>
              <w:t>c</w:t>
            </w:r>
            <w:r w:rsidRPr="0094131D">
              <w:rPr>
                <w:rFonts w:ascii="Times New Roman" w:hAnsi="Times New Roman" w:cs="Times New Roman"/>
                <w:sz w:val="26"/>
                <w:szCs w:val="26"/>
              </w:rPr>
              <w:t>ô</w:t>
            </w:r>
            <w:r>
              <w:rPr>
                <w:rFonts w:ascii="Times New Roman" w:hAnsi="Times New Roman" w:cs="Times New Roman"/>
                <w:sz w:val="26"/>
                <w:szCs w:val="26"/>
              </w:rPr>
              <w:t>ng tr</w:t>
            </w:r>
            <w:r w:rsidRPr="0094131D">
              <w:rPr>
                <w:rFonts w:ascii="Times New Roman" w:hAnsi="Times New Roman" w:cs="Times New Roman"/>
                <w:sz w:val="26"/>
                <w:szCs w:val="26"/>
              </w:rPr>
              <w:t>ình</w:t>
            </w:r>
            <w:r>
              <w:rPr>
                <w:rFonts w:ascii="Times New Roman" w:hAnsi="Times New Roman" w:cs="Times New Roman"/>
                <w:sz w:val="26"/>
                <w:szCs w:val="26"/>
              </w:rPr>
              <w:t xml:space="preserve"> k</w:t>
            </w:r>
            <w:r w:rsidRPr="0094131D">
              <w:rPr>
                <w:rFonts w:ascii="Times New Roman" w:hAnsi="Times New Roman" w:cs="Times New Roman"/>
                <w:sz w:val="26"/>
                <w:szCs w:val="26"/>
              </w:rPr>
              <w:t>ể</w:t>
            </w:r>
            <w:r>
              <w:rPr>
                <w:rFonts w:ascii="Times New Roman" w:hAnsi="Times New Roman" w:cs="Times New Roman"/>
                <w:sz w:val="26"/>
                <w:szCs w:val="26"/>
              </w:rPr>
              <w:t xml:space="preserve"> t</w:t>
            </w:r>
            <w:r w:rsidRPr="0094131D">
              <w:rPr>
                <w:rFonts w:ascii="Times New Roman" w:hAnsi="Times New Roman" w:cs="Times New Roman"/>
                <w:sz w:val="26"/>
                <w:szCs w:val="26"/>
              </w:rPr>
              <w:t>ừ</w:t>
            </w:r>
            <w:r>
              <w:rPr>
                <w:rFonts w:ascii="Times New Roman" w:hAnsi="Times New Roman" w:cs="Times New Roman"/>
                <w:sz w:val="26"/>
                <w:szCs w:val="26"/>
              </w:rPr>
              <w:t xml:space="preserve"> ng</w:t>
            </w:r>
            <w:r w:rsidRPr="0094131D">
              <w:rPr>
                <w:rFonts w:ascii="Times New Roman" w:hAnsi="Times New Roman" w:cs="Times New Roman"/>
                <w:sz w:val="26"/>
                <w:szCs w:val="26"/>
              </w:rPr>
              <w:t>ày</w:t>
            </w:r>
            <w:r>
              <w:rPr>
                <w:rFonts w:ascii="Times New Roman" w:hAnsi="Times New Roman" w:cs="Times New Roman"/>
                <w:sz w:val="26"/>
                <w:szCs w:val="26"/>
              </w:rPr>
              <w:t xml:space="preserve"> nh</w:t>
            </w:r>
            <w:r w:rsidRPr="0094131D">
              <w:rPr>
                <w:rFonts w:ascii="Times New Roman" w:hAnsi="Times New Roman" w:cs="Times New Roman"/>
                <w:sz w:val="26"/>
                <w:szCs w:val="26"/>
              </w:rPr>
              <w:t xml:space="preserve">ận đủ </w:t>
            </w:r>
            <w:r>
              <w:rPr>
                <w:rFonts w:ascii="Times New Roman" w:hAnsi="Times New Roman" w:cs="Times New Roman"/>
                <w:sz w:val="26"/>
                <w:szCs w:val="26"/>
              </w:rPr>
              <w:t>h</w:t>
            </w:r>
            <w:r w:rsidRPr="0094131D">
              <w:rPr>
                <w:rFonts w:ascii="Times New Roman" w:hAnsi="Times New Roman" w:cs="Times New Roman"/>
                <w:sz w:val="26"/>
                <w:szCs w:val="26"/>
              </w:rPr>
              <w:t>ồ</w:t>
            </w:r>
            <w:r>
              <w:rPr>
                <w:rFonts w:ascii="Times New Roman" w:hAnsi="Times New Roman" w:cs="Times New Roman"/>
                <w:sz w:val="26"/>
                <w:szCs w:val="26"/>
              </w:rPr>
              <w:t xml:space="preserve"> s</w:t>
            </w:r>
            <w:r w:rsidRPr="0094131D">
              <w:rPr>
                <w:rFonts w:ascii="Times New Roman" w:hAnsi="Times New Roman" w:cs="Times New Roman"/>
                <w:sz w:val="26"/>
                <w:szCs w:val="26"/>
              </w:rPr>
              <w:t xml:space="preserve">ơ </w:t>
            </w:r>
            <w:r>
              <w:rPr>
                <w:rFonts w:ascii="Times New Roman" w:hAnsi="Times New Roman" w:cs="Times New Roman"/>
                <w:sz w:val="26"/>
                <w:szCs w:val="26"/>
              </w:rPr>
              <w:t>h</w:t>
            </w:r>
            <w:r w:rsidRPr="0094131D">
              <w:rPr>
                <w:rFonts w:ascii="Times New Roman" w:hAnsi="Times New Roman" w:cs="Times New Roman"/>
                <w:sz w:val="26"/>
                <w:szCs w:val="26"/>
              </w:rPr>
              <w:t>ợp</w:t>
            </w:r>
            <w:r>
              <w:rPr>
                <w:rFonts w:ascii="Times New Roman" w:hAnsi="Times New Roman" w:cs="Times New Roman"/>
                <w:sz w:val="26"/>
                <w:szCs w:val="26"/>
              </w:rPr>
              <w:t xml:space="preserve"> l</w:t>
            </w:r>
            <w:r w:rsidRPr="0094131D">
              <w:rPr>
                <w:rFonts w:ascii="Times New Roman" w:hAnsi="Times New Roman" w:cs="Times New Roman"/>
                <w:sz w:val="26"/>
                <w:szCs w:val="26"/>
              </w:rPr>
              <w:t>ệ</w:t>
            </w:r>
          </w:p>
        </w:tc>
      </w:tr>
      <w:tr w:rsidR="00D618BE" w:rsidRPr="00625210" w:rsidTr="00C01D35">
        <w:tc>
          <w:tcPr>
            <w:tcW w:w="851" w:type="dxa"/>
            <w:vMerge/>
            <w:vAlign w:val="center"/>
          </w:tcPr>
          <w:p w:rsidR="00D618BE" w:rsidRPr="00625210" w:rsidRDefault="00D618BE" w:rsidP="00D618BE">
            <w:pPr>
              <w:spacing w:before="90" w:after="90" w:line="276" w:lineRule="auto"/>
              <w:jc w:val="center"/>
              <w:rPr>
                <w:rFonts w:ascii="Times New Roman" w:hAnsi="Times New Roman" w:cs="Times New Roman"/>
                <w:b/>
                <w:sz w:val="26"/>
                <w:szCs w:val="26"/>
              </w:rPr>
            </w:pPr>
          </w:p>
        </w:tc>
        <w:tc>
          <w:tcPr>
            <w:tcW w:w="9997" w:type="dxa"/>
            <w:gridSpan w:val="4"/>
          </w:tcPr>
          <w:p w:rsidR="00D618BE" w:rsidRPr="007E0335" w:rsidRDefault="00D618BE" w:rsidP="00D618BE">
            <w:pPr>
              <w:spacing w:before="90" w:after="90" w:line="276" w:lineRule="auto"/>
              <w:rPr>
                <w:rFonts w:ascii="Times New Roman" w:hAnsi="Times New Roman" w:cs="Times New Roman"/>
                <w:sz w:val="26"/>
                <w:szCs w:val="26"/>
              </w:rPr>
            </w:pPr>
            <w:r w:rsidRPr="00495386">
              <w:rPr>
                <w:rFonts w:ascii="Times New Roman" w:hAnsi="Times New Roman" w:cs="Times New Roman"/>
                <w:b/>
                <w:sz w:val="26"/>
                <w:szCs w:val="26"/>
              </w:rPr>
              <w:t>Nơi tiếp nhận hồ sơ:</w:t>
            </w:r>
            <w:r w:rsidRPr="007E0335">
              <w:rPr>
                <w:rFonts w:ascii="Times New Roman" w:hAnsi="Times New Roman" w:cs="Times New Roman"/>
                <w:sz w:val="26"/>
                <w:szCs w:val="26"/>
              </w:rPr>
              <w:t xml:space="preserve"> Bộ phận Tiếp nhận và trả kết quả Ban Quản lý Khu kinh tế</w:t>
            </w:r>
          </w:p>
        </w:tc>
      </w:tr>
      <w:tr w:rsidR="00D618BE" w:rsidRPr="00625210" w:rsidTr="00112C37">
        <w:tc>
          <w:tcPr>
            <w:tcW w:w="851" w:type="dxa"/>
            <w:vMerge/>
            <w:vAlign w:val="center"/>
          </w:tcPr>
          <w:p w:rsidR="00D618BE" w:rsidRPr="00625210" w:rsidRDefault="00D618BE" w:rsidP="00D618BE">
            <w:pPr>
              <w:spacing w:before="90" w:after="90" w:line="276" w:lineRule="auto"/>
              <w:jc w:val="center"/>
              <w:rPr>
                <w:rFonts w:ascii="Times New Roman" w:hAnsi="Times New Roman" w:cs="Times New Roman"/>
                <w:color w:val="000000" w:themeColor="text1"/>
                <w:sz w:val="26"/>
                <w:szCs w:val="26"/>
              </w:rPr>
            </w:pPr>
          </w:p>
        </w:tc>
        <w:tc>
          <w:tcPr>
            <w:tcW w:w="9997" w:type="dxa"/>
            <w:gridSpan w:val="4"/>
          </w:tcPr>
          <w:p w:rsidR="00D618BE" w:rsidRPr="00625210" w:rsidRDefault="00D618BE" w:rsidP="00D618BE">
            <w:pPr>
              <w:spacing w:before="60" w:after="60" w:line="360" w:lineRule="exact"/>
              <w:jc w:val="both"/>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 xml:space="preserve">: </w:t>
            </w:r>
            <w:r w:rsidRPr="00652D6D">
              <w:rPr>
                <w:rFonts w:ascii="Times New Roman" w:hAnsi="Times New Roman" w:cs="Times New Roman"/>
                <w:sz w:val="26"/>
                <w:szCs w:val="26"/>
              </w:rPr>
              <w:t>150.000 đồng/giấy phép</w:t>
            </w:r>
          </w:p>
        </w:tc>
      </w:tr>
    </w:tbl>
    <w:p w:rsidR="006D5BD7" w:rsidRDefault="006D5BD7" w:rsidP="0017326C">
      <w:pPr>
        <w:spacing w:before="90" w:after="90"/>
        <w:ind w:firstLine="720"/>
        <w:jc w:val="both"/>
        <w:rPr>
          <w:rFonts w:ascii="Times New Roman" w:hAnsi="Times New Roman" w:cs="Times New Roman"/>
          <w:b/>
          <w:sz w:val="28"/>
          <w:szCs w:val="28"/>
        </w:rPr>
      </w:pPr>
      <w:r>
        <w:rPr>
          <w:rFonts w:ascii="Times New Roman" w:hAnsi="Times New Roman" w:cs="Times New Roman"/>
          <w:b/>
          <w:sz w:val="28"/>
          <w:szCs w:val="28"/>
        </w:rPr>
        <w:br w:type="page"/>
      </w:r>
    </w:p>
    <w:sectPr w:rsidR="006D5BD7" w:rsidSect="007F4F06">
      <w:footerReference w:type="default" r:id="rId8"/>
      <w:pgSz w:w="12240" w:h="15840" w:code="1"/>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F16" w:rsidRDefault="006E3F16" w:rsidP="00E4231A">
      <w:pPr>
        <w:spacing w:line="240" w:lineRule="auto"/>
      </w:pPr>
      <w:r>
        <w:separator/>
      </w:r>
    </w:p>
  </w:endnote>
  <w:endnote w:type="continuationSeparator" w:id="0">
    <w:p w:rsidR="006E3F16" w:rsidRDefault="006E3F16"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4611548"/>
      <w:docPartObj>
        <w:docPartGallery w:val="Page Numbers (Bottom of Page)"/>
        <w:docPartUnique/>
      </w:docPartObj>
    </w:sdtPr>
    <w:sdtEndPr>
      <w:rPr>
        <w:noProof/>
      </w:rPr>
    </w:sdtEndPr>
    <w:sdtContent>
      <w:p w:rsidR="00E00DFA" w:rsidRDefault="00E00DFA">
        <w:pPr>
          <w:pStyle w:val="Footer"/>
          <w:jc w:val="right"/>
        </w:pPr>
        <w:r>
          <w:fldChar w:fldCharType="begin"/>
        </w:r>
        <w:r>
          <w:instrText xml:space="preserve"> PAGE   \* MERGEFORMAT </w:instrText>
        </w:r>
        <w:r>
          <w:fldChar w:fldCharType="separate"/>
        </w:r>
        <w:r w:rsidR="00D618BE">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F16" w:rsidRDefault="006E3F16" w:rsidP="00E4231A">
      <w:pPr>
        <w:spacing w:line="240" w:lineRule="auto"/>
      </w:pPr>
      <w:r>
        <w:separator/>
      </w:r>
    </w:p>
  </w:footnote>
  <w:footnote w:type="continuationSeparator" w:id="0">
    <w:p w:rsidR="006E3F16" w:rsidRDefault="006E3F16"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0"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9"/>
  </w:num>
  <w:num w:numId="3">
    <w:abstractNumId w:val="4"/>
  </w:num>
  <w:num w:numId="4">
    <w:abstractNumId w:val="7"/>
  </w:num>
  <w:num w:numId="5">
    <w:abstractNumId w:val="0"/>
  </w:num>
  <w:num w:numId="6">
    <w:abstractNumId w:val="2"/>
  </w:num>
  <w:num w:numId="7">
    <w:abstractNumId w:val="6"/>
  </w:num>
  <w:num w:numId="8">
    <w:abstractNumId w:val="10"/>
  </w:num>
  <w:num w:numId="9">
    <w:abstractNumId w:val="8"/>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05305"/>
    <w:rsid w:val="000168D3"/>
    <w:rsid w:val="000334D5"/>
    <w:rsid w:val="00033E12"/>
    <w:rsid w:val="000349FC"/>
    <w:rsid w:val="0003617F"/>
    <w:rsid w:val="00036427"/>
    <w:rsid w:val="00042976"/>
    <w:rsid w:val="00047646"/>
    <w:rsid w:val="00056160"/>
    <w:rsid w:val="000644A9"/>
    <w:rsid w:val="00072043"/>
    <w:rsid w:val="00075736"/>
    <w:rsid w:val="000764CC"/>
    <w:rsid w:val="00077B3E"/>
    <w:rsid w:val="00080080"/>
    <w:rsid w:val="00083AF1"/>
    <w:rsid w:val="00090FA9"/>
    <w:rsid w:val="00093EF7"/>
    <w:rsid w:val="0009510F"/>
    <w:rsid w:val="00095519"/>
    <w:rsid w:val="000A3DA2"/>
    <w:rsid w:val="000E1A63"/>
    <w:rsid w:val="000F1778"/>
    <w:rsid w:val="000F48E7"/>
    <w:rsid w:val="000F4C2F"/>
    <w:rsid w:val="000F64F2"/>
    <w:rsid w:val="001018A9"/>
    <w:rsid w:val="0011712E"/>
    <w:rsid w:val="00124C49"/>
    <w:rsid w:val="0012720D"/>
    <w:rsid w:val="00133164"/>
    <w:rsid w:val="0013401A"/>
    <w:rsid w:val="001347A4"/>
    <w:rsid w:val="0014231A"/>
    <w:rsid w:val="001456E8"/>
    <w:rsid w:val="00163866"/>
    <w:rsid w:val="001657A8"/>
    <w:rsid w:val="0017144E"/>
    <w:rsid w:val="0017326C"/>
    <w:rsid w:val="001879B9"/>
    <w:rsid w:val="001A0448"/>
    <w:rsid w:val="001A0BFB"/>
    <w:rsid w:val="001A3DFF"/>
    <w:rsid w:val="001A4C0E"/>
    <w:rsid w:val="001A4F84"/>
    <w:rsid w:val="001B1342"/>
    <w:rsid w:val="001B55FA"/>
    <w:rsid w:val="001C572E"/>
    <w:rsid w:val="001C657A"/>
    <w:rsid w:val="001D3785"/>
    <w:rsid w:val="001E4661"/>
    <w:rsid w:val="001E7C55"/>
    <w:rsid w:val="001F5134"/>
    <w:rsid w:val="001F5A73"/>
    <w:rsid w:val="002062AB"/>
    <w:rsid w:val="002073A1"/>
    <w:rsid w:val="00223330"/>
    <w:rsid w:val="0022467F"/>
    <w:rsid w:val="00224FF2"/>
    <w:rsid w:val="00226387"/>
    <w:rsid w:val="002272D4"/>
    <w:rsid w:val="002279ED"/>
    <w:rsid w:val="0024066B"/>
    <w:rsid w:val="00247F2A"/>
    <w:rsid w:val="00250D50"/>
    <w:rsid w:val="0025751D"/>
    <w:rsid w:val="00273D82"/>
    <w:rsid w:val="00277765"/>
    <w:rsid w:val="002854FA"/>
    <w:rsid w:val="00295B4C"/>
    <w:rsid w:val="002A46A1"/>
    <w:rsid w:val="002A51A0"/>
    <w:rsid w:val="002B0F0D"/>
    <w:rsid w:val="002B4A1D"/>
    <w:rsid w:val="002B718A"/>
    <w:rsid w:val="002C09E9"/>
    <w:rsid w:val="002C2192"/>
    <w:rsid w:val="002C264A"/>
    <w:rsid w:val="002C3E41"/>
    <w:rsid w:val="002D32D4"/>
    <w:rsid w:val="002E3DBF"/>
    <w:rsid w:val="002E68F6"/>
    <w:rsid w:val="002E6958"/>
    <w:rsid w:val="002F1046"/>
    <w:rsid w:val="002F425A"/>
    <w:rsid w:val="00303B2B"/>
    <w:rsid w:val="00304E83"/>
    <w:rsid w:val="003130F6"/>
    <w:rsid w:val="003200A2"/>
    <w:rsid w:val="00322A23"/>
    <w:rsid w:val="003379FB"/>
    <w:rsid w:val="00340AB2"/>
    <w:rsid w:val="003436B6"/>
    <w:rsid w:val="003619F8"/>
    <w:rsid w:val="00362226"/>
    <w:rsid w:val="00363DDA"/>
    <w:rsid w:val="003656F9"/>
    <w:rsid w:val="003702AF"/>
    <w:rsid w:val="00370AF6"/>
    <w:rsid w:val="00373C5B"/>
    <w:rsid w:val="00377522"/>
    <w:rsid w:val="00383C3E"/>
    <w:rsid w:val="00383D4F"/>
    <w:rsid w:val="003C0632"/>
    <w:rsid w:val="003C4069"/>
    <w:rsid w:val="003C5276"/>
    <w:rsid w:val="003D3A80"/>
    <w:rsid w:val="003F0463"/>
    <w:rsid w:val="003F29B5"/>
    <w:rsid w:val="00405750"/>
    <w:rsid w:val="00405842"/>
    <w:rsid w:val="00421186"/>
    <w:rsid w:val="00422F4E"/>
    <w:rsid w:val="00425A86"/>
    <w:rsid w:val="0042680D"/>
    <w:rsid w:val="0042684B"/>
    <w:rsid w:val="00431B6A"/>
    <w:rsid w:val="00432A98"/>
    <w:rsid w:val="004571D4"/>
    <w:rsid w:val="00475B93"/>
    <w:rsid w:val="0048000D"/>
    <w:rsid w:val="004819E9"/>
    <w:rsid w:val="00487F29"/>
    <w:rsid w:val="0049047C"/>
    <w:rsid w:val="00491BEE"/>
    <w:rsid w:val="0049533C"/>
    <w:rsid w:val="00495386"/>
    <w:rsid w:val="004A04D5"/>
    <w:rsid w:val="004A4CBC"/>
    <w:rsid w:val="004C0FFF"/>
    <w:rsid w:val="004C208B"/>
    <w:rsid w:val="004D4C97"/>
    <w:rsid w:val="005020A0"/>
    <w:rsid w:val="00502E6B"/>
    <w:rsid w:val="0050447F"/>
    <w:rsid w:val="005070F2"/>
    <w:rsid w:val="00510530"/>
    <w:rsid w:val="00511953"/>
    <w:rsid w:val="005133FF"/>
    <w:rsid w:val="005174FA"/>
    <w:rsid w:val="005217BE"/>
    <w:rsid w:val="00521B4C"/>
    <w:rsid w:val="00530B06"/>
    <w:rsid w:val="00533B85"/>
    <w:rsid w:val="00552AAB"/>
    <w:rsid w:val="0057011B"/>
    <w:rsid w:val="00570899"/>
    <w:rsid w:val="00581163"/>
    <w:rsid w:val="005843F2"/>
    <w:rsid w:val="00585038"/>
    <w:rsid w:val="0059707F"/>
    <w:rsid w:val="0059787F"/>
    <w:rsid w:val="00597CDE"/>
    <w:rsid w:val="005A100B"/>
    <w:rsid w:val="005A4326"/>
    <w:rsid w:val="005B00FD"/>
    <w:rsid w:val="005B1F1D"/>
    <w:rsid w:val="005B4BCB"/>
    <w:rsid w:val="005C01ED"/>
    <w:rsid w:val="005C10A7"/>
    <w:rsid w:val="005D6DC8"/>
    <w:rsid w:val="005D763E"/>
    <w:rsid w:val="005E19C0"/>
    <w:rsid w:val="006059DD"/>
    <w:rsid w:val="006125BA"/>
    <w:rsid w:val="00612A3F"/>
    <w:rsid w:val="00614745"/>
    <w:rsid w:val="006234A4"/>
    <w:rsid w:val="00623A8F"/>
    <w:rsid w:val="00623CC0"/>
    <w:rsid w:val="00625210"/>
    <w:rsid w:val="006521F5"/>
    <w:rsid w:val="00652D6D"/>
    <w:rsid w:val="00671559"/>
    <w:rsid w:val="00672423"/>
    <w:rsid w:val="0067605E"/>
    <w:rsid w:val="0068227A"/>
    <w:rsid w:val="00697203"/>
    <w:rsid w:val="006A2D36"/>
    <w:rsid w:val="006B104A"/>
    <w:rsid w:val="006C0CE8"/>
    <w:rsid w:val="006D363D"/>
    <w:rsid w:val="006D5BD7"/>
    <w:rsid w:val="006E3F16"/>
    <w:rsid w:val="00701574"/>
    <w:rsid w:val="007052FE"/>
    <w:rsid w:val="00706566"/>
    <w:rsid w:val="0072118E"/>
    <w:rsid w:val="00727DBC"/>
    <w:rsid w:val="00737D7F"/>
    <w:rsid w:val="00742815"/>
    <w:rsid w:val="00743F54"/>
    <w:rsid w:val="00745504"/>
    <w:rsid w:val="00771D33"/>
    <w:rsid w:val="00786B00"/>
    <w:rsid w:val="007B4172"/>
    <w:rsid w:val="007B7A28"/>
    <w:rsid w:val="007C1C7D"/>
    <w:rsid w:val="007D2448"/>
    <w:rsid w:val="007D3397"/>
    <w:rsid w:val="007E0335"/>
    <w:rsid w:val="007E5D04"/>
    <w:rsid w:val="007F1E0A"/>
    <w:rsid w:val="007F25C5"/>
    <w:rsid w:val="007F42A5"/>
    <w:rsid w:val="007F4766"/>
    <w:rsid w:val="007F4F06"/>
    <w:rsid w:val="007F58FA"/>
    <w:rsid w:val="007F6EFD"/>
    <w:rsid w:val="007F70CD"/>
    <w:rsid w:val="0080200E"/>
    <w:rsid w:val="00802679"/>
    <w:rsid w:val="008044E1"/>
    <w:rsid w:val="00804920"/>
    <w:rsid w:val="008127C7"/>
    <w:rsid w:val="00815D10"/>
    <w:rsid w:val="00816A65"/>
    <w:rsid w:val="008259F5"/>
    <w:rsid w:val="00831DA2"/>
    <w:rsid w:val="00833753"/>
    <w:rsid w:val="00837F89"/>
    <w:rsid w:val="008549DB"/>
    <w:rsid w:val="008719BD"/>
    <w:rsid w:val="00893695"/>
    <w:rsid w:val="00894B56"/>
    <w:rsid w:val="008A24DA"/>
    <w:rsid w:val="008A3AC2"/>
    <w:rsid w:val="008A41C8"/>
    <w:rsid w:val="008B0BCB"/>
    <w:rsid w:val="008B4F50"/>
    <w:rsid w:val="008B6262"/>
    <w:rsid w:val="008C2E6A"/>
    <w:rsid w:val="008C4CE2"/>
    <w:rsid w:val="008E5AFD"/>
    <w:rsid w:val="008F170F"/>
    <w:rsid w:val="008F7300"/>
    <w:rsid w:val="00911792"/>
    <w:rsid w:val="009229B8"/>
    <w:rsid w:val="009260F7"/>
    <w:rsid w:val="0094131D"/>
    <w:rsid w:val="0095154C"/>
    <w:rsid w:val="009545D5"/>
    <w:rsid w:val="00963BEE"/>
    <w:rsid w:val="009802BC"/>
    <w:rsid w:val="009A0B1E"/>
    <w:rsid w:val="009A54C2"/>
    <w:rsid w:val="009B456C"/>
    <w:rsid w:val="009C7D93"/>
    <w:rsid w:val="009D291F"/>
    <w:rsid w:val="009E6F6A"/>
    <w:rsid w:val="009F4CDF"/>
    <w:rsid w:val="009F613F"/>
    <w:rsid w:val="00A00DA1"/>
    <w:rsid w:val="00A059E2"/>
    <w:rsid w:val="00A159F3"/>
    <w:rsid w:val="00A15CFF"/>
    <w:rsid w:val="00A17385"/>
    <w:rsid w:val="00A27D86"/>
    <w:rsid w:val="00A33405"/>
    <w:rsid w:val="00A34DD2"/>
    <w:rsid w:val="00A3576B"/>
    <w:rsid w:val="00A45A86"/>
    <w:rsid w:val="00A473A4"/>
    <w:rsid w:val="00A479A1"/>
    <w:rsid w:val="00A54B60"/>
    <w:rsid w:val="00A60502"/>
    <w:rsid w:val="00A6119D"/>
    <w:rsid w:val="00A758B5"/>
    <w:rsid w:val="00A764AB"/>
    <w:rsid w:val="00A82999"/>
    <w:rsid w:val="00A830CF"/>
    <w:rsid w:val="00A9351D"/>
    <w:rsid w:val="00AA138C"/>
    <w:rsid w:val="00AA292A"/>
    <w:rsid w:val="00AB704F"/>
    <w:rsid w:val="00AD7896"/>
    <w:rsid w:val="00AE55AE"/>
    <w:rsid w:val="00AE567A"/>
    <w:rsid w:val="00AE7B5A"/>
    <w:rsid w:val="00B00227"/>
    <w:rsid w:val="00B0544F"/>
    <w:rsid w:val="00B13C17"/>
    <w:rsid w:val="00B13E41"/>
    <w:rsid w:val="00B150DC"/>
    <w:rsid w:val="00B32228"/>
    <w:rsid w:val="00B32EC8"/>
    <w:rsid w:val="00B41906"/>
    <w:rsid w:val="00B43B7A"/>
    <w:rsid w:val="00B531C7"/>
    <w:rsid w:val="00B538B9"/>
    <w:rsid w:val="00B552C7"/>
    <w:rsid w:val="00B55BF8"/>
    <w:rsid w:val="00B72B93"/>
    <w:rsid w:val="00B97858"/>
    <w:rsid w:val="00BA1B65"/>
    <w:rsid w:val="00BA56CC"/>
    <w:rsid w:val="00BB3022"/>
    <w:rsid w:val="00BB7824"/>
    <w:rsid w:val="00BC325E"/>
    <w:rsid w:val="00BC5100"/>
    <w:rsid w:val="00BE0F56"/>
    <w:rsid w:val="00BE14D3"/>
    <w:rsid w:val="00BE63F1"/>
    <w:rsid w:val="00BF1373"/>
    <w:rsid w:val="00BF4496"/>
    <w:rsid w:val="00BF704F"/>
    <w:rsid w:val="00C02273"/>
    <w:rsid w:val="00C138FA"/>
    <w:rsid w:val="00C16289"/>
    <w:rsid w:val="00C166EE"/>
    <w:rsid w:val="00C20AF2"/>
    <w:rsid w:val="00C365E6"/>
    <w:rsid w:val="00C42A85"/>
    <w:rsid w:val="00C430AC"/>
    <w:rsid w:val="00C4362F"/>
    <w:rsid w:val="00C516DE"/>
    <w:rsid w:val="00C546F3"/>
    <w:rsid w:val="00C54900"/>
    <w:rsid w:val="00C55874"/>
    <w:rsid w:val="00C61926"/>
    <w:rsid w:val="00C96CC8"/>
    <w:rsid w:val="00CA5BB2"/>
    <w:rsid w:val="00CB39C3"/>
    <w:rsid w:val="00CC2CF1"/>
    <w:rsid w:val="00CD039A"/>
    <w:rsid w:val="00CD1FE5"/>
    <w:rsid w:val="00CD25FD"/>
    <w:rsid w:val="00CD5BD2"/>
    <w:rsid w:val="00CD660E"/>
    <w:rsid w:val="00CF102B"/>
    <w:rsid w:val="00CF1BE0"/>
    <w:rsid w:val="00CF53F2"/>
    <w:rsid w:val="00D04363"/>
    <w:rsid w:val="00D104C1"/>
    <w:rsid w:val="00D12625"/>
    <w:rsid w:val="00D12818"/>
    <w:rsid w:val="00D129B1"/>
    <w:rsid w:val="00D22F25"/>
    <w:rsid w:val="00D247D7"/>
    <w:rsid w:val="00D25574"/>
    <w:rsid w:val="00D31CC3"/>
    <w:rsid w:val="00D54590"/>
    <w:rsid w:val="00D618BE"/>
    <w:rsid w:val="00D63024"/>
    <w:rsid w:val="00D63606"/>
    <w:rsid w:val="00D675B8"/>
    <w:rsid w:val="00D9339D"/>
    <w:rsid w:val="00DA5766"/>
    <w:rsid w:val="00DC7A05"/>
    <w:rsid w:val="00DD4174"/>
    <w:rsid w:val="00DE6F54"/>
    <w:rsid w:val="00DF1904"/>
    <w:rsid w:val="00DF45D2"/>
    <w:rsid w:val="00DF73CF"/>
    <w:rsid w:val="00E00DFA"/>
    <w:rsid w:val="00E16138"/>
    <w:rsid w:val="00E4231A"/>
    <w:rsid w:val="00E434EF"/>
    <w:rsid w:val="00E44AC0"/>
    <w:rsid w:val="00E4743E"/>
    <w:rsid w:val="00E50E2D"/>
    <w:rsid w:val="00E51041"/>
    <w:rsid w:val="00E57F2E"/>
    <w:rsid w:val="00E622BF"/>
    <w:rsid w:val="00E65866"/>
    <w:rsid w:val="00E662DA"/>
    <w:rsid w:val="00E67792"/>
    <w:rsid w:val="00E7785A"/>
    <w:rsid w:val="00E77915"/>
    <w:rsid w:val="00E80FBC"/>
    <w:rsid w:val="00E82E3B"/>
    <w:rsid w:val="00E87726"/>
    <w:rsid w:val="00E94A4F"/>
    <w:rsid w:val="00E97080"/>
    <w:rsid w:val="00EA55EE"/>
    <w:rsid w:val="00EB2B32"/>
    <w:rsid w:val="00EB4F88"/>
    <w:rsid w:val="00EB5C59"/>
    <w:rsid w:val="00EC2CB1"/>
    <w:rsid w:val="00EC2E2E"/>
    <w:rsid w:val="00EE01E6"/>
    <w:rsid w:val="00F01747"/>
    <w:rsid w:val="00F16D7E"/>
    <w:rsid w:val="00F21A68"/>
    <w:rsid w:val="00F23106"/>
    <w:rsid w:val="00F24716"/>
    <w:rsid w:val="00F25A5E"/>
    <w:rsid w:val="00F449E1"/>
    <w:rsid w:val="00F47B9C"/>
    <w:rsid w:val="00F67C36"/>
    <w:rsid w:val="00F80331"/>
    <w:rsid w:val="00F9421D"/>
    <w:rsid w:val="00FA0951"/>
    <w:rsid w:val="00FA3565"/>
    <w:rsid w:val="00FA4D5E"/>
    <w:rsid w:val="00FB2029"/>
    <w:rsid w:val="00FB4496"/>
    <w:rsid w:val="00FB52D6"/>
    <w:rsid w:val="00FC4BFA"/>
    <w:rsid w:val="00FD58F4"/>
    <w:rsid w:val="00FD5B56"/>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E2FCA-5B54-4953-9957-9924C2280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196</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User</cp:lastModifiedBy>
  <cp:revision>11</cp:revision>
  <dcterms:created xsi:type="dcterms:W3CDTF">2023-11-14T15:19:00Z</dcterms:created>
  <dcterms:modified xsi:type="dcterms:W3CDTF">2024-01-29T10:46:00Z</dcterms:modified>
</cp:coreProperties>
</file>